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D6AEF" w14:textId="62ABE585" w:rsidR="00AF3CD2" w:rsidRDefault="00AF3CD2">
      <w:r>
        <w:rPr>
          <w:noProof/>
          <w:lang w:eastAsia="en-GB"/>
        </w:rPr>
        <w:drawing>
          <wp:anchor distT="0" distB="0" distL="114300" distR="114300" simplePos="0" relativeHeight="251660288" behindDoc="0" locked="0" layoutInCell="1" allowOverlap="1" wp14:anchorId="3A3C7730" wp14:editId="5E57FE21">
            <wp:simplePos x="0" y="0"/>
            <wp:positionH relativeFrom="column">
              <wp:posOffset>-504825</wp:posOffset>
            </wp:positionH>
            <wp:positionV relativeFrom="paragraph">
              <wp:posOffset>-9526</wp:posOffset>
            </wp:positionV>
            <wp:extent cx="1979295" cy="2574693"/>
            <wp:effectExtent l="0" t="0" r="1905" b="0"/>
            <wp:wrapNone/>
            <wp:docPr id="2" name="Picture 1" descr="SNOW WHITE AND THE SEVEN ROBOTS *BRAND NEW SEALED* PAPERBACK 9781838570507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OW WHITE AND THE SEVEN ROBOTS *BRAND NEW SEALED* PAPERBACK 9781838570507  | eBa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80614" cy="2576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1EA9">
        <w:rPr>
          <w:noProof/>
          <w:lang w:eastAsia="en-GB"/>
        </w:rPr>
        <mc:AlternateContent>
          <mc:Choice Requires="wps">
            <w:drawing>
              <wp:anchor distT="0" distB="0" distL="114300" distR="114300" simplePos="0" relativeHeight="251659264" behindDoc="0" locked="0" layoutInCell="1" allowOverlap="1" wp14:anchorId="7F10EA45" wp14:editId="2143AE46">
                <wp:simplePos x="0" y="0"/>
                <wp:positionH relativeFrom="column">
                  <wp:posOffset>1592580</wp:posOffset>
                </wp:positionH>
                <wp:positionV relativeFrom="paragraph">
                  <wp:posOffset>15240</wp:posOffset>
                </wp:positionV>
                <wp:extent cx="4777740" cy="2438400"/>
                <wp:effectExtent l="0" t="0" r="22860" b="19050"/>
                <wp:wrapNone/>
                <wp:docPr id="2115184699" name="Text Box 1"/>
                <wp:cNvGraphicFramePr/>
                <a:graphic xmlns:a="http://schemas.openxmlformats.org/drawingml/2006/main">
                  <a:graphicData uri="http://schemas.microsoft.com/office/word/2010/wordprocessingShape">
                    <wps:wsp>
                      <wps:cNvSpPr txBox="1"/>
                      <wps:spPr>
                        <a:xfrm>
                          <a:off x="0" y="0"/>
                          <a:ext cx="4777740" cy="2438400"/>
                        </a:xfrm>
                        <a:prstGeom prst="rect">
                          <a:avLst/>
                        </a:prstGeom>
                        <a:solidFill>
                          <a:schemeClr val="lt1"/>
                        </a:solidFill>
                        <a:ln w="6350">
                          <a:solidFill>
                            <a:prstClr val="black"/>
                          </a:solidFill>
                        </a:ln>
                      </wps:spPr>
                      <wps:txbx>
                        <w:txbxContent>
                          <w:p w14:paraId="1DBA3535" w14:textId="18DB693B" w:rsidR="00461EA9" w:rsidRDefault="00461EA9">
                            <w:pPr>
                              <w:rPr>
                                <w:rFonts w:ascii="Arial" w:hAnsi="Arial" w:cs="Arial"/>
                                <w:sz w:val="24"/>
                                <w:szCs w:val="24"/>
                              </w:rPr>
                            </w:pPr>
                            <w:r>
                              <w:rPr>
                                <w:rFonts w:ascii="Arial" w:hAnsi="Arial" w:cs="Arial"/>
                                <w:sz w:val="24"/>
                                <w:szCs w:val="24"/>
                              </w:rPr>
                              <w:t>This week HB5 have based their work on the book ‘Snow White and the seven robots’. We have looked at how the story is different compared to the original story. We have thought a lot about the fairy tales we grew up reading and created our own version of a twisted fairy tale.</w:t>
                            </w:r>
                          </w:p>
                          <w:p w14:paraId="29060286" w14:textId="2A28A8D5" w:rsidR="00461EA9" w:rsidRDefault="00461EA9">
                            <w:pPr>
                              <w:rPr>
                                <w:rFonts w:ascii="Arial" w:hAnsi="Arial" w:cs="Arial"/>
                                <w:sz w:val="24"/>
                                <w:szCs w:val="24"/>
                              </w:rPr>
                            </w:pPr>
                            <w:r>
                              <w:rPr>
                                <w:rFonts w:ascii="Arial" w:hAnsi="Arial" w:cs="Arial"/>
                                <w:sz w:val="24"/>
                                <w:szCs w:val="24"/>
                              </w:rPr>
                              <w:t>As the story involved robots, we also designed and created our own moving robot puppet. The children worked hard making a prototype and writing a set of instructions robot before making their final piece. The class were very eager to show off their individual robots.</w:t>
                            </w:r>
                          </w:p>
                          <w:p w14:paraId="1151DFA5" w14:textId="74CDE1C1" w:rsidR="00461EA9" w:rsidRPr="00461EA9" w:rsidRDefault="00461EA9">
                            <w:pPr>
                              <w:rPr>
                                <w:rFonts w:ascii="Arial" w:hAnsi="Arial" w:cs="Arial"/>
                                <w:sz w:val="24"/>
                                <w:szCs w:val="24"/>
                              </w:rPr>
                            </w:pPr>
                            <w:r>
                              <w:rPr>
                                <w:rFonts w:ascii="Arial" w:hAnsi="Arial" w:cs="Arial"/>
                                <w:sz w:val="24"/>
                                <w:szCs w:val="24"/>
                              </w:rPr>
                              <w:t>Miss Garner and Miss Brago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10EA45" id="_x0000_t202" coordsize="21600,21600" o:spt="202" path="m,l,21600r21600,l21600,xe">
                <v:stroke joinstyle="miter"/>
                <v:path gradientshapeok="t" o:connecttype="rect"/>
              </v:shapetype>
              <v:shape id="Text Box 1" o:spid="_x0000_s1026" type="#_x0000_t202" style="position:absolute;margin-left:125.4pt;margin-top:1.2pt;width:376.2pt;height:19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" fillcolor="white [3201]" strokeweight=".5pt">
                <v:textbox>
                  <w:txbxContent>
                    <w:p w14:paraId="1DBA3535" w14:textId="18DB693B" w:rsidR="00461EA9" w:rsidRDefault="00461EA9">
                      <w:pPr>
                        <w:rPr>
                          <w:rFonts w:ascii="Arial" w:hAnsi="Arial" w:cs="Arial"/>
                          <w:sz w:val="24"/>
                          <w:szCs w:val="24"/>
                        </w:rPr>
                      </w:pPr>
                      <w:r>
                        <w:rPr>
                          <w:rFonts w:ascii="Arial" w:hAnsi="Arial" w:cs="Arial"/>
                          <w:sz w:val="24"/>
                          <w:szCs w:val="24"/>
                        </w:rPr>
                        <w:t>This week HB5 have based their work on the book ‘Snow White and the seven robots’. We have looked at how the story is different compared to the original story. We have thought a lot about the fairy tales we grew up reading and created our own version of a twisted fairy tale.</w:t>
                      </w:r>
                    </w:p>
                    <w:p w14:paraId="29060286" w14:textId="2A28A8D5" w:rsidR="00461EA9" w:rsidRDefault="00461EA9">
                      <w:pPr>
                        <w:rPr>
                          <w:rFonts w:ascii="Arial" w:hAnsi="Arial" w:cs="Arial"/>
                          <w:sz w:val="24"/>
                          <w:szCs w:val="24"/>
                        </w:rPr>
                      </w:pPr>
                      <w:r>
                        <w:rPr>
                          <w:rFonts w:ascii="Arial" w:hAnsi="Arial" w:cs="Arial"/>
                          <w:sz w:val="24"/>
                          <w:szCs w:val="24"/>
                        </w:rPr>
                        <w:t>As the story involved robots, we also designed and created our own moving robot puppet. The children worked hard making a prototype and writing a set of instructions robot before making their final piece. The class were very eager to show off their individual robots.</w:t>
                      </w:r>
                    </w:p>
                    <w:p w14:paraId="1151DFA5" w14:textId="74CDE1C1" w:rsidR="00461EA9" w:rsidRPr="00461EA9" w:rsidRDefault="00461EA9">
                      <w:pPr>
                        <w:rPr>
                          <w:rFonts w:ascii="Arial" w:hAnsi="Arial" w:cs="Arial"/>
                          <w:sz w:val="24"/>
                          <w:szCs w:val="24"/>
                        </w:rPr>
                      </w:pPr>
                      <w:r>
                        <w:rPr>
                          <w:rFonts w:ascii="Arial" w:hAnsi="Arial" w:cs="Arial"/>
                          <w:sz w:val="24"/>
                          <w:szCs w:val="24"/>
                        </w:rPr>
                        <w:t>Miss Garner and Miss Brago</w:t>
                      </w:r>
                    </w:p>
                  </w:txbxContent>
                </v:textbox>
              </v:shape>
            </w:pict>
          </mc:Fallback>
        </mc:AlternateContent>
      </w:r>
    </w:p>
    <w:p w14:paraId="0088C9CE" w14:textId="1B55DC05" w:rsidR="00AF3CD2" w:rsidRPr="00AF3CD2" w:rsidRDefault="00AF3CD2" w:rsidP="00AF3CD2"/>
    <w:p w14:paraId="4E10A481" w14:textId="7FF3CFCB" w:rsidR="00AF3CD2" w:rsidRPr="00AF3CD2" w:rsidRDefault="00AF3CD2" w:rsidP="00AF3CD2"/>
    <w:p w14:paraId="2FD5124D" w14:textId="4B87C1DD" w:rsidR="00AF3CD2" w:rsidRPr="00AF3CD2" w:rsidRDefault="00AF3CD2" w:rsidP="00AF3CD2"/>
    <w:p w14:paraId="5C9F929D" w14:textId="77777777" w:rsidR="00AF3CD2" w:rsidRPr="00AF3CD2" w:rsidRDefault="00AF3CD2" w:rsidP="00AF3CD2"/>
    <w:p w14:paraId="539C2657" w14:textId="71CBA0ED" w:rsidR="00AF3CD2" w:rsidRPr="00AF3CD2" w:rsidRDefault="00AF3CD2" w:rsidP="00AF3CD2"/>
    <w:p w14:paraId="133B2FF3" w14:textId="77517E8A" w:rsidR="00AF3CD2" w:rsidRPr="00AF3CD2" w:rsidRDefault="00AF3CD2" w:rsidP="00AF3CD2"/>
    <w:p w14:paraId="25A4C951" w14:textId="6C4CDBD6" w:rsidR="00AF3CD2" w:rsidRPr="00AF3CD2" w:rsidRDefault="00AF3CD2" w:rsidP="00AF3CD2"/>
    <w:p w14:paraId="54BF508D" w14:textId="309C21DE" w:rsidR="00AF3CD2" w:rsidRPr="00AF3CD2" w:rsidRDefault="00AF3CD2" w:rsidP="00AF3CD2"/>
    <w:p w14:paraId="413AB0BE" w14:textId="5F1CDBC1" w:rsidR="00AF3CD2" w:rsidRDefault="00AF3CD2" w:rsidP="00AF3CD2"/>
    <w:p w14:paraId="7879874B" w14:textId="28330EA2" w:rsidR="00AF3CD2" w:rsidRDefault="00AF3CD2" w:rsidP="00AF3CD2">
      <w:pPr>
        <w:tabs>
          <w:tab w:val="left" w:pos="2670"/>
        </w:tabs>
      </w:pPr>
      <w:r>
        <w:tab/>
      </w:r>
    </w:p>
    <w:p w14:paraId="6119E16E" w14:textId="796A6D0A" w:rsidR="00AF3CD2" w:rsidRPr="00AF3CD2" w:rsidRDefault="00D002CD" w:rsidP="00AF3CD2">
      <w:r>
        <w:rPr>
          <w:noProof/>
          <w:lang w:eastAsia="en-GB"/>
        </w:rPr>
        <mc:AlternateContent>
          <mc:Choice Requires="wps">
            <w:drawing>
              <wp:anchor distT="0" distB="0" distL="114300" distR="114300" simplePos="0" relativeHeight="251669504" behindDoc="0" locked="0" layoutInCell="1" allowOverlap="1" wp14:anchorId="55BF79FE" wp14:editId="79C27A73">
                <wp:simplePos x="0" y="0"/>
                <wp:positionH relativeFrom="column">
                  <wp:posOffset>1695450</wp:posOffset>
                </wp:positionH>
                <wp:positionV relativeFrom="paragraph">
                  <wp:posOffset>275590</wp:posOffset>
                </wp:positionV>
                <wp:extent cx="4638675" cy="22193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4638675" cy="2219325"/>
                        </a:xfrm>
                        <a:prstGeom prst="rect">
                          <a:avLst/>
                        </a:prstGeom>
                        <a:solidFill>
                          <a:sysClr val="window" lastClr="FFFFFF"/>
                        </a:solidFill>
                        <a:ln w="6350">
                          <a:solidFill>
                            <a:prstClr val="black"/>
                          </a:solidFill>
                        </a:ln>
                      </wps:spPr>
                      <wps:txbx>
                        <w:txbxContent>
                          <w:p w14:paraId="2639E749" w14:textId="77777777" w:rsidR="00D002CD" w:rsidRDefault="00D002CD" w:rsidP="00D002CD">
                            <w:pPr>
                              <w:jc w:val="both"/>
                              <w:rPr>
                                <w:rFonts w:ascii="Arial" w:hAnsi="Arial" w:cs="Arial"/>
                                <w:sz w:val="24"/>
                              </w:rPr>
                            </w:pPr>
                            <w:r w:rsidRPr="00D002CD">
                              <w:rPr>
                                <w:rFonts w:ascii="Arial" w:hAnsi="Arial" w:cs="Arial"/>
                                <w:sz w:val="24"/>
                              </w:rPr>
                              <w:t>HB6 has based this week’s work around the book ‘Varmints’.  Children have used this story to write character and scene descriptions.</w:t>
                            </w:r>
                            <w:r>
                              <w:rPr>
                                <w:rFonts w:ascii="Arial" w:hAnsi="Arial" w:cs="Arial"/>
                                <w:sz w:val="24"/>
                              </w:rPr>
                              <w:t xml:space="preserve"> </w:t>
                            </w:r>
                          </w:p>
                          <w:p w14:paraId="51E968F0" w14:textId="6A400410" w:rsidR="00D002CD" w:rsidRDefault="00D002CD" w:rsidP="00D002CD">
                            <w:pPr>
                              <w:jc w:val="both"/>
                              <w:rPr>
                                <w:rFonts w:ascii="Arial" w:hAnsi="Arial" w:cs="Arial"/>
                                <w:sz w:val="24"/>
                              </w:rPr>
                            </w:pPr>
                            <w:r w:rsidRPr="00D002CD">
                              <w:rPr>
                                <w:rFonts w:ascii="Arial" w:hAnsi="Arial" w:cs="Arial"/>
                                <w:sz w:val="24"/>
                              </w:rPr>
                              <w:t>In groups, the children held a debate about some of the issues from the story. For Example: ‘humans destroy the countryside and all the animals disappear</w:t>
                            </w:r>
                            <w:r>
                              <w:rPr>
                                <w:rFonts w:ascii="Arial" w:hAnsi="Arial" w:cs="Arial"/>
                                <w:sz w:val="24"/>
                              </w:rPr>
                              <w:t>’. For the</w:t>
                            </w:r>
                            <w:r w:rsidRPr="00D002CD">
                              <w:rPr>
                                <w:rFonts w:ascii="Arial" w:hAnsi="Arial" w:cs="Arial"/>
                                <w:sz w:val="24"/>
                              </w:rPr>
                              <w:t xml:space="preserve"> art activity, children produced </w:t>
                            </w:r>
                            <w:r>
                              <w:rPr>
                                <w:rFonts w:ascii="Arial" w:hAnsi="Arial" w:cs="Arial"/>
                                <w:sz w:val="24"/>
                              </w:rPr>
                              <w:t xml:space="preserve">fantastic </w:t>
                            </w:r>
                            <w:r w:rsidRPr="00D002CD">
                              <w:rPr>
                                <w:rFonts w:ascii="Arial" w:hAnsi="Arial" w:cs="Arial"/>
                                <w:sz w:val="24"/>
                              </w:rPr>
                              <w:t xml:space="preserve">silhouette pictures of the tall tower blocks. Towards the end of the week, children created their own stories making up their own varmint characters and their own adventures. </w:t>
                            </w:r>
                          </w:p>
                          <w:p w14:paraId="34E8D55F" w14:textId="05535E83" w:rsidR="00D002CD" w:rsidRPr="00D002CD" w:rsidRDefault="00D002CD" w:rsidP="00D002CD">
                            <w:pPr>
                              <w:jc w:val="both"/>
                              <w:rPr>
                                <w:rFonts w:ascii="Arial" w:hAnsi="Arial" w:cs="Arial"/>
                                <w:sz w:val="24"/>
                              </w:rPr>
                            </w:pPr>
                            <w:r>
                              <w:rPr>
                                <w:rFonts w:ascii="Arial" w:hAnsi="Arial" w:cs="Arial"/>
                                <w:sz w:val="24"/>
                              </w:rPr>
                              <w:t xml:space="preserve">Mrs Newman </w:t>
                            </w:r>
                          </w:p>
                          <w:p w14:paraId="70FBAF59" w14:textId="02E62281" w:rsidR="00D002CD" w:rsidRPr="00AF3CD2" w:rsidRDefault="00D002CD" w:rsidP="00D002CD">
                            <w:pPr>
                              <w:rPr>
                                <w:rFonts w:ascii="Arial" w:hAnsi="Arial" w:cs="Arial"/>
                                <w:sz w:val="24"/>
                                <w:szCs w:val="20"/>
                              </w:rPr>
                            </w:pPr>
                            <w:r w:rsidRPr="00AF3CD2">
                              <w:rPr>
                                <w:rFonts w:ascii="Arial" w:hAnsi="Arial" w:cs="Arial"/>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F79FE" id="Text Box 7" o:spid="_x0000_s1027" type="#_x0000_t202" style="position:absolute;margin-left:133.5pt;margin-top:21.7pt;width:365.25pt;height:17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" fillcolor="window" strokeweight=".5pt">
                <v:textbox>
                  <w:txbxContent>
                    <w:p w14:paraId="2639E749" w14:textId="77777777" w:rsidR="00D002CD" w:rsidRDefault="00D002CD" w:rsidP="00D002CD">
                      <w:pPr>
                        <w:jc w:val="both"/>
                        <w:rPr>
                          <w:rFonts w:ascii="Arial" w:hAnsi="Arial" w:cs="Arial"/>
                          <w:sz w:val="24"/>
                        </w:rPr>
                      </w:pPr>
                      <w:r w:rsidRPr="00D002CD">
                        <w:rPr>
                          <w:rFonts w:ascii="Arial" w:hAnsi="Arial" w:cs="Arial"/>
                          <w:sz w:val="24"/>
                        </w:rPr>
                        <w:t>HB6 has based this week’s work around the book ‘Varmints’.  Children have used this story to write character and scene descriptions.</w:t>
                      </w:r>
                      <w:r>
                        <w:rPr>
                          <w:rFonts w:ascii="Arial" w:hAnsi="Arial" w:cs="Arial"/>
                          <w:sz w:val="24"/>
                        </w:rPr>
                        <w:t xml:space="preserve"> </w:t>
                      </w:r>
                    </w:p>
                    <w:p w14:paraId="51E968F0" w14:textId="6A400410" w:rsidR="00D002CD" w:rsidRDefault="00D002CD" w:rsidP="00D002CD">
                      <w:pPr>
                        <w:jc w:val="both"/>
                        <w:rPr>
                          <w:rFonts w:ascii="Arial" w:hAnsi="Arial" w:cs="Arial"/>
                          <w:sz w:val="24"/>
                        </w:rPr>
                      </w:pPr>
                      <w:r w:rsidRPr="00D002CD">
                        <w:rPr>
                          <w:rFonts w:ascii="Arial" w:hAnsi="Arial" w:cs="Arial"/>
                          <w:sz w:val="24"/>
                        </w:rPr>
                        <w:t>In groups, the children held a debate about some of the issues from the story. For Example: ‘humans destroy the countryside and all the animals disappear</w:t>
                      </w:r>
                      <w:r>
                        <w:rPr>
                          <w:rFonts w:ascii="Arial" w:hAnsi="Arial" w:cs="Arial"/>
                          <w:sz w:val="24"/>
                        </w:rPr>
                        <w:t>’. For the</w:t>
                      </w:r>
                      <w:r w:rsidRPr="00D002CD">
                        <w:rPr>
                          <w:rFonts w:ascii="Arial" w:hAnsi="Arial" w:cs="Arial"/>
                          <w:sz w:val="24"/>
                        </w:rPr>
                        <w:t xml:space="preserve"> art activity, children produced </w:t>
                      </w:r>
                      <w:r>
                        <w:rPr>
                          <w:rFonts w:ascii="Arial" w:hAnsi="Arial" w:cs="Arial"/>
                          <w:sz w:val="24"/>
                        </w:rPr>
                        <w:t xml:space="preserve">fantastic </w:t>
                      </w:r>
                      <w:r w:rsidRPr="00D002CD">
                        <w:rPr>
                          <w:rFonts w:ascii="Arial" w:hAnsi="Arial" w:cs="Arial"/>
                          <w:sz w:val="24"/>
                        </w:rPr>
                        <w:t xml:space="preserve">silhouette pictures of the tall tower blocks. Towards the end of the week, children created their own stories making up their own varmint characters and their own adventures. </w:t>
                      </w:r>
                    </w:p>
                    <w:p w14:paraId="34E8D55F" w14:textId="05535E83" w:rsidR="00D002CD" w:rsidRPr="00D002CD" w:rsidRDefault="00D002CD" w:rsidP="00D002CD">
                      <w:pPr>
                        <w:jc w:val="both"/>
                        <w:rPr>
                          <w:rFonts w:ascii="Arial" w:hAnsi="Arial" w:cs="Arial"/>
                          <w:sz w:val="24"/>
                        </w:rPr>
                      </w:pPr>
                      <w:r>
                        <w:rPr>
                          <w:rFonts w:ascii="Arial" w:hAnsi="Arial" w:cs="Arial"/>
                          <w:sz w:val="24"/>
                        </w:rPr>
                        <w:t xml:space="preserve">Mrs Newman </w:t>
                      </w:r>
                    </w:p>
                    <w:p w14:paraId="70FBAF59" w14:textId="02E62281" w:rsidR="00D002CD" w:rsidRPr="00AF3CD2" w:rsidRDefault="00D002CD" w:rsidP="00D002CD">
                      <w:pPr>
                        <w:rPr>
                          <w:rFonts w:ascii="Arial" w:hAnsi="Arial" w:cs="Arial"/>
                          <w:sz w:val="24"/>
                          <w:szCs w:val="20"/>
                        </w:rPr>
                      </w:pPr>
                      <w:r w:rsidRPr="00AF3CD2">
                        <w:rPr>
                          <w:rFonts w:ascii="Arial" w:hAnsi="Arial" w:cs="Arial"/>
                          <w:sz w:val="24"/>
                          <w:szCs w:val="20"/>
                        </w:rPr>
                        <w:t xml:space="preserve"> </w:t>
                      </w:r>
                    </w:p>
                  </w:txbxContent>
                </v:textbox>
              </v:shape>
            </w:pict>
          </mc:Fallback>
        </mc:AlternateContent>
      </w:r>
      <w:r>
        <w:rPr>
          <w:noProof/>
          <w:lang w:eastAsia="en-GB"/>
        </w:rPr>
        <w:drawing>
          <wp:anchor distT="0" distB="0" distL="114300" distR="114300" simplePos="0" relativeHeight="251667456" behindDoc="1" locked="0" layoutInCell="1" allowOverlap="1" wp14:anchorId="55880F8B" wp14:editId="3A478865">
            <wp:simplePos x="0" y="0"/>
            <wp:positionH relativeFrom="column">
              <wp:posOffset>-885190</wp:posOffset>
            </wp:positionH>
            <wp:positionV relativeFrom="paragraph">
              <wp:posOffset>350520</wp:posOffset>
            </wp:positionV>
            <wp:extent cx="2552700" cy="1921917"/>
            <wp:effectExtent l="0" t="0" r="0" b="2540"/>
            <wp:wrapNone/>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552700" cy="1921917"/>
                    </a:xfrm>
                    <a:prstGeom prst="rect">
                      <a:avLst/>
                    </a:prstGeom>
                  </pic:spPr>
                </pic:pic>
              </a:graphicData>
            </a:graphic>
            <wp14:sizeRelH relativeFrom="margin">
              <wp14:pctWidth>0</wp14:pctWidth>
            </wp14:sizeRelH>
            <wp14:sizeRelV relativeFrom="margin">
              <wp14:pctHeight>0</wp14:pctHeight>
            </wp14:sizeRelV>
          </wp:anchor>
        </w:drawing>
      </w:r>
    </w:p>
    <w:p w14:paraId="0AC86725" w14:textId="0553C2F2" w:rsidR="00AF3CD2" w:rsidRPr="00AF3CD2" w:rsidRDefault="00AF3CD2" w:rsidP="00AF3CD2"/>
    <w:p w14:paraId="6823C82A" w14:textId="53DB0A6A" w:rsidR="00AF3CD2" w:rsidRPr="00AF3CD2" w:rsidRDefault="00AF3CD2" w:rsidP="00AF3CD2"/>
    <w:p w14:paraId="3336DC3B" w14:textId="66D8C914" w:rsidR="00AF3CD2" w:rsidRPr="00AF3CD2" w:rsidRDefault="00AF3CD2" w:rsidP="00AF3CD2"/>
    <w:p w14:paraId="05C00C77" w14:textId="013E5BB6" w:rsidR="00AF3CD2" w:rsidRPr="00AF3CD2" w:rsidRDefault="00AF3CD2" w:rsidP="00AF3CD2"/>
    <w:p w14:paraId="3FEC3037" w14:textId="525ADCEC" w:rsidR="00AF3CD2" w:rsidRPr="00AF3CD2" w:rsidRDefault="00AF3CD2" w:rsidP="00AF3CD2"/>
    <w:p w14:paraId="75437C63" w14:textId="4A5EE29B" w:rsidR="00AF3CD2" w:rsidRPr="00AF3CD2" w:rsidRDefault="00AF3CD2" w:rsidP="00AF3CD2"/>
    <w:p w14:paraId="7C0F794D" w14:textId="79C5CDEE" w:rsidR="00AF3CD2" w:rsidRPr="00AF3CD2" w:rsidRDefault="00AF3CD2" w:rsidP="00AF3CD2"/>
    <w:p w14:paraId="21BED26F" w14:textId="415A6F54" w:rsidR="00AF3CD2" w:rsidRDefault="00AF3CD2" w:rsidP="00AF3CD2"/>
    <w:p w14:paraId="2F59FCAF" w14:textId="7BE8BF2A" w:rsidR="00AF3CD2" w:rsidRDefault="00AF3CD2" w:rsidP="00AF3CD2">
      <w:pPr>
        <w:tabs>
          <w:tab w:val="left" w:pos="2640"/>
        </w:tabs>
      </w:pPr>
      <w:r>
        <w:tab/>
      </w:r>
    </w:p>
    <w:p w14:paraId="0BD9E309" w14:textId="7F0E15A3" w:rsidR="00AF3CD2" w:rsidRPr="00AF3CD2" w:rsidRDefault="00D002CD" w:rsidP="00AF3CD2">
      <w:r>
        <w:rPr>
          <w:noProof/>
          <w:lang w:eastAsia="en-GB"/>
        </w:rPr>
        <w:drawing>
          <wp:anchor distT="0" distB="0" distL="114300" distR="114300" simplePos="0" relativeHeight="251666432" behindDoc="1" locked="0" layoutInCell="1" allowOverlap="1" wp14:anchorId="77A92D5D" wp14:editId="5989C3FF">
            <wp:simplePos x="0" y="0"/>
            <wp:positionH relativeFrom="margin">
              <wp:posOffset>-749300</wp:posOffset>
            </wp:positionH>
            <wp:positionV relativeFrom="paragraph">
              <wp:posOffset>316865</wp:posOffset>
            </wp:positionV>
            <wp:extent cx="2224597" cy="1952625"/>
            <wp:effectExtent l="0" t="0" r="4445" b="0"/>
            <wp:wrapNone/>
            <wp:docPr id="5" name="Picture 5" descr="Secret Sky Garden | Book by Linda Sarah, Fiona Lumbers | Official Publisher  Page | Simon &amp; Schust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ret Sky Garden | Book by Linda Sarah, Fiona Lumbers | Official Publisher  Page | Simon &amp; Schuster U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24597" cy="1952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62D6C" w14:textId="306E0B26" w:rsidR="00AF3CD2" w:rsidRPr="00AF3CD2" w:rsidRDefault="00D002CD" w:rsidP="00AF3CD2">
      <w:r>
        <w:rPr>
          <w:noProof/>
          <w:lang w:eastAsia="en-GB"/>
        </w:rPr>
        <mc:AlternateContent>
          <mc:Choice Requires="wps">
            <w:drawing>
              <wp:anchor distT="0" distB="0" distL="114300" distR="114300" simplePos="0" relativeHeight="251665408" behindDoc="0" locked="0" layoutInCell="1" allowOverlap="1" wp14:anchorId="25242257" wp14:editId="057402B1">
                <wp:simplePos x="0" y="0"/>
                <wp:positionH relativeFrom="column">
                  <wp:posOffset>1609725</wp:posOffset>
                </wp:positionH>
                <wp:positionV relativeFrom="paragraph">
                  <wp:posOffset>69215</wp:posOffset>
                </wp:positionV>
                <wp:extent cx="4638675" cy="22193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4638675" cy="2219325"/>
                        </a:xfrm>
                        <a:prstGeom prst="rect">
                          <a:avLst/>
                        </a:prstGeom>
                        <a:solidFill>
                          <a:sysClr val="window" lastClr="FFFFFF"/>
                        </a:solidFill>
                        <a:ln w="6350">
                          <a:solidFill>
                            <a:prstClr val="black"/>
                          </a:solidFill>
                        </a:ln>
                      </wps:spPr>
                      <wps:txbx>
                        <w:txbxContent>
                          <w:p w14:paraId="01353991" w14:textId="1A48A38D" w:rsidR="00AF3CD2" w:rsidRPr="00AF3CD2" w:rsidRDefault="00AF3CD2" w:rsidP="00AF3CD2">
                            <w:pPr>
                              <w:rPr>
                                <w:rFonts w:ascii="Arial" w:hAnsi="Arial" w:cs="Arial"/>
                                <w:sz w:val="24"/>
                                <w:szCs w:val="20"/>
                              </w:rPr>
                            </w:pPr>
                            <w:r w:rsidRPr="00AF3CD2">
                              <w:rPr>
                                <w:rFonts w:ascii="Arial" w:hAnsi="Arial" w:cs="Arial"/>
                                <w:sz w:val="24"/>
                                <w:szCs w:val="20"/>
                              </w:rPr>
                              <w:t xml:space="preserve">HB7 have based this week’s work on ‘The Secret Sky Garden.’ We have been creating excellent sentences in English focusing on description. The book focuses on looking after the environment and the importance of friendship. </w:t>
                            </w:r>
                          </w:p>
                          <w:p w14:paraId="61AA3E53" w14:textId="7CF33BC3" w:rsidR="00AF3CD2" w:rsidRPr="00AF3CD2" w:rsidRDefault="00AF3CD2" w:rsidP="00AF3CD2">
                            <w:pPr>
                              <w:rPr>
                                <w:rFonts w:ascii="Arial" w:hAnsi="Arial" w:cs="Arial"/>
                                <w:sz w:val="24"/>
                                <w:szCs w:val="20"/>
                              </w:rPr>
                            </w:pPr>
                            <w:r w:rsidRPr="00AF3CD2">
                              <w:rPr>
                                <w:rFonts w:ascii="Arial" w:hAnsi="Arial" w:cs="Arial"/>
                                <w:sz w:val="24"/>
                                <w:szCs w:val="20"/>
                              </w:rPr>
                              <w:t xml:space="preserve">As the story involved creating a garden, we have been creating our own origami flowers. All children were successful in creating their own flowers and were very proud of their final creations. As an extra experience, we have grown cress in our classroom to inspire the children’s gardening skills. </w:t>
                            </w:r>
                          </w:p>
                          <w:p w14:paraId="70B68C6B" w14:textId="3E68BAD5" w:rsidR="00AF3CD2" w:rsidRPr="00AF3CD2" w:rsidRDefault="00AF3CD2" w:rsidP="00AF3CD2">
                            <w:pPr>
                              <w:rPr>
                                <w:rFonts w:ascii="Arial" w:hAnsi="Arial" w:cs="Arial"/>
                                <w:sz w:val="24"/>
                                <w:szCs w:val="20"/>
                              </w:rPr>
                            </w:pPr>
                            <w:r w:rsidRPr="00AF3CD2">
                              <w:rPr>
                                <w:rFonts w:ascii="Arial" w:hAnsi="Arial" w:cs="Arial"/>
                                <w:sz w:val="24"/>
                                <w:szCs w:val="20"/>
                              </w:rPr>
                              <w:t xml:space="preserve">Miss Carter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42257" id="Text Box 4" o:spid="_x0000_s1028" type="#_x0000_t202" style="position:absolute;margin-left:126.75pt;margin-top:5.45pt;width:365.25pt;height:17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" fillcolor="window" strokeweight=".5pt">
                <v:textbox>
                  <w:txbxContent>
                    <w:p w14:paraId="01353991" w14:textId="1A48A38D" w:rsidR="00AF3CD2" w:rsidRPr="00AF3CD2" w:rsidRDefault="00AF3CD2" w:rsidP="00AF3CD2">
                      <w:pPr>
                        <w:rPr>
                          <w:rFonts w:ascii="Arial" w:hAnsi="Arial" w:cs="Arial"/>
                          <w:sz w:val="24"/>
                          <w:szCs w:val="20"/>
                        </w:rPr>
                      </w:pPr>
                      <w:r w:rsidRPr="00AF3CD2">
                        <w:rPr>
                          <w:rFonts w:ascii="Arial" w:hAnsi="Arial" w:cs="Arial"/>
                          <w:sz w:val="24"/>
                          <w:szCs w:val="20"/>
                        </w:rPr>
                        <w:t xml:space="preserve">HB7 have based this week’s work on ‘The Secret Sky Garden.’ We have been creating excellent sentences in English focusing on description. The book focuses on looking after the environment and the importance of friendship. </w:t>
                      </w:r>
                    </w:p>
                    <w:p w14:paraId="61AA3E53" w14:textId="7CF33BC3" w:rsidR="00AF3CD2" w:rsidRPr="00AF3CD2" w:rsidRDefault="00AF3CD2" w:rsidP="00AF3CD2">
                      <w:pPr>
                        <w:rPr>
                          <w:rFonts w:ascii="Arial" w:hAnsi="Arial" w:cs="Arial"/>
                          <w:sz w:val="24"/>
                          <w:szCs w:val="20"/>
                        </w:rPr>
                      </w:pPr>
                      <w:r w:rsidRPr="00AF3CD2">
                        <w:rPr>
                          <w:rFonts w:ascii="Arial" w:hAnsi="Arial" w:cs="Arial"/>
                          <w:sz w:val="24"/>
                          <w:szCs w:val="20"/>
                        </w:rPr>
                        <w:t xml:space="preserve">As the story involved creating a garden, we have been creating our own origami flowers. All children were successful in creating their own flowers and were very proud of their final creations. As an extra experience, we have grown cress in our classroom to inspire the children’s gardening skills. </w:t>
                      </w:r>
                    </w:p>
                    <w:p w14:paraId="70B68C6B" w14:textId="3E68BAD5" w:rsidR="00AF3CD2" w:rsidRPr="00AF3CD2" w:rsidRDefault="00AF3CD2" w:rsidP="00AF3CD2">
                      <w:pPr>
                        <w:rPr>
                          <w:rFonts w:ascii="Arial" w:hAnsi="Arial" w:cs="Arial"/>
                          <w:sz w:val="24"/>
                          <w:szCs w:val="20"/>
                        </w:rPr>
                      </w:pPr>
                      <w:r w:rsidRPr="00AF3CD2">
                        <w:rPr>
                          <w:rFonts w:ascii="Arial" w:hAnsi="Arial" w:cs="Arial"/>
                          <w:sz w:val="24"/>
                          <w:szCs w:val="20"/>
                        </w:rPr>
                        <w:t xml:space="preserve">Miss Carter </w:t>
                      </w:r>
                    </w:p>
                  </w:txbxContent>
                </v:textbox>
              </v:shape>
            </w:pict>
          </mc:Fallback>
        </mc:AlternateContent>
      </w:r>
    </w:p>
    <w:p w14:paraId="2B75901A" w14:textId="1D1912C9" w:rsidR="00AF3CD2" w:rsidRPr="00AF3CD2" w:rsidRDefault="00AF3CD2" w:rsidP="00AF3CD2"/>
    <w:p w14:paraId="4592C74C" w14:textId="6C73C066" w:rsidR="00AF3CD2" w:rsidRPr="00AF3CD2" w:rsidRDefault="00AF3CD2" w:rsidP="00AF3CD2"/>
    <w:p w14:paraId="024BB3A5" w14:textId="244A907B" w:rsidR="00AF3CD2" w:rsidRPr="00AF3CD2" w:rsidRDefault="00AF3CD2" w:rsidP="00AF3CD2"/>
    <w:p w14:paraId="408320B0" w14:textId="6400A72D" w:rsidR="00AF3CD2" w:rsidRPr="00AF3CD2" w:rsidRDefault="00AF3CD2" w:rsidP="00AF3CD2"/>
    <w:p w14:paraId="2026DC75" w14:textId="6EB79410" w:rsidR="00AF3CD2" w:rsidRPr="00AF3CD2" w:rsidRDefault="00AF3CD2" w:rsidP="00AF3CD2"/>
    <w:p w14:paraId="09FA8A84" w14:textId="77777777" w:rsidR="00AF3CD2" w:rsidRPr="00AF3CD2" w:rsidRDefault="00AF3CD2" w:rsidP="00AF3CD2"/>
    <w:p w14:paraId="306514A3" w14:textId="073F359E" w:rsidR="00AF3CD2" w:rsidRDefault="00AF3CD2" w:rsidP="00AF3CD2"/>
    <w:p w14:paraId="0E9A25FB" w14:textId="5B8BF585" w:rsidR="004F0B63" w:rsidRDefault="00AF3CD2" w:rsidP="00AF3CD2">
      <w:pPr>
        <w:tabs>
          <w:tab w:val="left" w:pos="5565"/>
        </w:tabs>
      </w:pPr>
      <w:r>
        <w:tab/>
      </w:r>
    </w:p>
    <w:p w14:paraId="019A2304" w14:textId="081A50AD" w:rsidR="00AF3CD2" w:rsidRDefault="00AF3CD2" w:rsidP="00AF3CD2">
      <w:pPr>
        <w:tabs>
          <w:tab w:val="left" w:pos="5565"/>
        </w:tabs>
      </w:pPr>
      <w:r>
        <w:rPr>
          <w:noProof/>
          <w:lang w:eastAsia="en-GB"/>
        </w:rPr>
        <w:lastRenderedPageBreak/>
        <mc:AlternateContent>
          <mc:Choice Requires="wps">
            <w:drawing>
              <wp:anchor distT="0" distB="0" distL="114300" distR="114300" simplePos="0" relativeHeight="251662336" behindDoc="0" locked="0" layoutInCell="1" allowOverlap="1" wp14:anchorId="40F67E86" wp14:editId="7F8F647F">
                <wp:simplePos x="0" y="0"/>
                <wp:positionH relativeFrom="column">
                  <wp:posOffset>1543050</wp:posOffset>
                </wp:positionH>
                <wp:positionV relativeFrom="paragraph">
                  <wp:posOffset>-467995</wp:posOffset>
                </wp:positionV>
                <wp:extent cx="4777740" cy="2438400"/>
                <wp:effectExtent l="0" t="0" r="22860" b="19050"/>
                <wp:wrapNone/>
                <wp:docPr id="1" name="Text Box 1"/>
                <wp:cNvGraphicFramePr/>
                <a:graphic xmlns:a="http://schemas.openxmlformats.org/drawingml/2006/main">
                  <a:graphicData uri="http://schemas.microsoft.com/office/word/2010/wordprocessingShape">
                    <wps:wsp>
                      <wps:cNvSpPr txBox="1"/>
                      <wps:spPr>
                        <a:xfrm>
                          <a:off x="0" y="0"/>
                          <a:ext cx="4777740" cy="2438400"/>
                        </a:xfrm>
                        <a:prstGeom prst="rect">
                          <a:avLst/>
                        </a:prstGeom>
                        <a:solidFill>
                          <a:sysClr val="window" lastClr="FFFFFF"/>
                        </a:solidFill>
                        <a:ln w="6350">
                          <a:solidFill>
                            <a:prstClr val="black"/>
                          </a:solidFill>
                        </a:ln>
                      </wps:spPr>
                      <wps:txbx>
                        <w:txbxContent>
                          <w:p w14:paraId="3C36D31B" w14:textId="35A00A86" w:rsidR="00AF3CD2" w:rsidRPr="00AF3CD2" w:rsidRDefault="00AF3CD2" w:rsidP="00AF3CD2">
                            <w:pPr>
                              <w:rPr>
                                <w:rFonts w:ascii="Arial" w:hAnsi="Arial" w:cs="Arial"/>
                                <w:sz w:val="24"/>
                                <w:szCs w:val="20"/>
                              </w:rPr>
                            </w:pPr>
                            <w:r w:rsidRPr="00AF3CD2">
                              <w:rPr>
                                <w:rFonts w:ascii="Arial" w:hAnsi="Arial" w:cs="Arial"/>
                                <w:sz w:val="24"/>
                                <w:szCs w:val="20"/>
                              </w:rPr>
                              <w:t>HB8 have based this week’s work around the book ‘</w:t>
                            </w:r>
                            <w:proofErr w:type="spellStart"/>
                            <w:r w:rsidRPr="00AF3CD2">
                              <w:rPr>
                                <w:rFonts w:ascii="Arial" w:hAnsi="Arial" w:cs="Arial"/>
                                <w:sz w:val="24"/>
                                <w:szCs w:val="20"/>
                              </w:rPr>
                              <w:t>Jojo</w:t>
                            </w:r>
                            <w:proofErr w:type="spellEnd"/>
                            <w:r w:rsidRPr="00AF3CD2">
                              <w:rPr>
                                <w:rFonts w:ascii="Arial" w:hAnsi="Arial" w:cs="Arial"/>
                                <w:sz w:val="24"/>
                                <w:szCs w:val="20"/>
                              </w:rPr>
                              <w:t xml:space="preserve"> and the Food Fight’. We have used the morals of this book of peace and friendship to </w:t>
                            </w:r>
                            <w:r w:rsidR="00D002CD">
                              <w:rPr>
                                <w:rFonts w:ascii="Arial" w:hAnsi="Arial" w:cs="Arial"/>
                                <w:sz w:val="24"/>
                                <w:szCs w:val="20"/>
                              </w:rPr>
                              <w:t xml:space="preserve">reinforce the values of </w:t>
                            </w:r>
                            <w:r w:rsidRPr="00AF3CD2">
                              <w:rPr>
                                <w:rFonts w:ascii="Arial" w:hAnsi="Arial" w:cs="Arial"/>
                                <w:sz w:val="24"/>
                                <w:szCs w:val="20"/>
                              </w:rPr>
                              <w:t>friend</w:t>
                            </w:r>
                            <w:r w:rsidR="00D002CD">
                              <w:rPr>
                                <w:rFonts w:ascii="Arial" w:hAnsi="Arial" w:cs="Arial"/>
                                <w:sz w:val="24"/>
                                <w:szCs w:val="20"/>
                              </w:rPr>
                              <w:t>ship</w:t>
                            </w:r>
                            <w:r w:rsidRPr="00AF3CD2">
                              <w:rPr>
                                <w:rFonts w:ascii="Arial" w:hAnsi="Arial" w:cs="Arial"/>
                                <w:sz w:val="24"/>
                                <w:szCs w:val="20"/>
                              </w:rPr>
                              <w:t xml:space="preserve"> and how we should work together as a class. </w:t>
                            </w:r>
                          </w:p>
                          <w:p w14:paraId="1E4D8F6C" w14:textId="77777777" w:rsidR="00AF3CD2" w:rsidRPr="00AF3CD2" w:rsidRDefault="00AF3CD2" w:rsidP="00AF3CD2">
                            <w:pPr>
                              <w:rPr>
                                <w:rFonts w:ascii="Arial" w:hAnsi="Arial" w:cs="Arial"/>
                                <w:sz w:val="24"/>
                                <w:szCs w:val="20"/>
                              </w:rPr>
                            </w:pPr>
                            <w:r w:rsidRPr="00AF3CD2">
                              <w:rPr>
                                <w:rFonts w:ascii="Arial" w:hAnsi="Arial" w:cs="Arial"/>
                                <w:sz w:val="24"/>
                                <w:szCs w:val="20"/>
                              </w:rPr>
                              <w:t xml:space="preserve">The food fight in the book involves a range of exotic fruits (mangoes, passion fruits, papayas, </w:t>
                            </w:r>
                            <w:proofErr w:type="spellStart"/>
                            <w:r w:rsidRPr="00AF3CD2">
                              <w:rPr>
                                <w:rFonts w:ascii="Arial" w:hAnsi="Arial" w:cs="Arial"/>
                                <w:sz w:val="24"/>
                                <w:szCs w:val="20"/>
                              </w:rPr>
                              <w:t>etc</w:t>
                            </w:r>
                            <w:proofErr w:type="spellEnd"/>
                            <w:r w:rsidRPr="00AF3CD2">
                              <w:rPr>
                                <w:rFonts w:ascii="Arial" w:hAnsi="Arial" w:cs="Arial"/>
                                <w:sz w:val="24"/>
                                <w:szCs w:val="20"/>
                              </w:rPr>
                              <w:t xml:space="preserve">). For a food experience, the class had an afternoon of exotic food tasting. They had to describe the look, feel and taste of the fruits. Many experienced never tried fruits before and </w:t>
                            </w:r>
                            <w:proofErr w:type="gramStart"/>
                            <w:r w:rsidRPr="00AF3CD2">
                              <w:rPr>
                                <w:rFonts w:ascii="Arial" w:hAnsi="Arial" w:cs="Arial"/>
                                <w:sz w:val="24"/>
                                <w:szCs w:val="20"/>
                              </w:rPr>
                              <w:t>the activity was loved by all</w:t>
                            </w:r>
                            <w:proofErr w:type="gramEnd"/>
                            <w:r w:rsidRPr="00AF3CD2">
                              <w:rPr>
                                <w:rFonts w:ascii="Arial" w:hAnsi="Arial" w:cs="Arial"/>
                                <w:sz w:val="24"/>
                                <w:szCs w:val="20"/>
                              </w:rPr>
                              <w:t>.</w:t>
                            </w:r>
                          </w:p>
                          <w:p w14:paraId="2083E932" w14:textId="77777777" w:rsidR="00AF3CD2" w:rsidRPr="00AF3CD2" w:rsidRDefault="00AF3CD2" w:rsidP="00AF3CD2">
                            <w:pPr>
                              <w:rPr>
                                <w:rFonts w:ascii="Arial" w:hAnsi="Arial" w:cs="Arial"/>
                                <w:szCs w:val="20"/>
                              </w:rPr>
                            </w:pPr>
                          </w:p>
                          <w:p w14:paraId="7F95D729" w14:textId="77777777" w:rsidR="00AF3CD2" w:rsidRPr="00AF3CD2" w:rsidRDefault="00AF3CD2" w:rsidP="00AF3CD2">
                            <w:pPr>
                              <w:rPr>
                                <w:rFonts w:ascii="Arial" w:hAnsi="Arial" w:cs="Arial"/>
                                <w:szCs w:val="20"/>
                              </w:rPr>
                            </w:pPr>
                            <w:r w:rsidRPr="00AF3CD2">
                              <w:rPr>
                                <w:rFonts w:ascii="Arial" w:hAnsi="Arial" w:cs="Arial"/>
                                <w:szCs w:val="20"/>
                              </w:rPr>
                              <w:t>Mrs Ruggle</w:t>
                            </w:r>
                            <w:bookmarkStart w:id="0" w:name="_GoBack"/>
                            <w:bookmarkEnd w:id="0"/>
                            <w:r w:rsidRPr="00AF3CD2">
                              <w:rPr>
                                <w:rFonts w:ascii="Arial" w:hAnsi="Arial" w:cs="Arial"/>
                                <w:szCs w:val="20"/>
                              </w:rPr>
                              <w:t>s</w:t>
                            </w:r>
                          </w:p>
                          <w:p w14:paraId="18B00D16" w14:textId="16E2064A" w:rsidR="00AF3CD2" w:rsidRPr="00461EA9" w:rsidRDefault="00AF3CD2" w:rsidP="00AF3CD2">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67E86" id="_x0000_s1029" type="#_x0000_t202" style="position:absolute;margin-left:121.5pt;margin-top:-36.85pt;width:376.2pt;height:19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" fillcolor="window" strokeweight=".5pt">
                <v:textbox>
                  <w:txbxContent>
                    <w:p w14:paraId="3C36D31B" w14:textId="35A00A86" w:rsidR="00AF3CD2" w:rsidRPr="00AF3CD2" w:rsidRDefault="00AF3CD2" w:rsidP="00AF3CD2">
                      <w:pPr>
                        <w:rPr>
                          <w:rFonts w:ascii="Arial" w:hAnsi="Arial" w:cs="Arial"/>
                          <w:sz w:val="24"/>
                          <w:szCs w:val="20"/>
                        </w:rPr>
                      </w:pPr>
                      <w:r w:rsidRPr="00AF3CD2">
                        <w:rPr>
                          <w:rFonts w:ascii="Arial" w:hAnsi="Arial" w:cs="Arial"/>
                          <w:sz w:val="24"/>
                          <w:szCs w:val="20"/>
                        </w:rPr>
                        <w:t>HB8 have based this week’s work around the book ‘</w:t>
                      </w:r>
                      <w:proofErr w:type="spellStart"/>
                      <w:r w:rsidRPr="00AF3CD2">
                        <w:rPr>
                          <w:rFonts w:ascii="Arial" w:hAnsi="Arial" w:cs="Arial"/>
                          <w:sz w:val="24"/>
                          <w:szCs w:val="20"/>
                        </w:rPr>
                        <w:t>Jojo</w:t>
                      </w:r>
                      <w:proofErr w:type="spellEnd"/>
                      <w:r w:rsidRPr="00AF3CD2">
                        <w:rPr>
                          <w:rFonts w:ascii="Arial" w:hAnsi="Arial" w:cs="Arial"/>
                          <w:sz w:val="24"/>
                          <w:szCs w:val="20"/>
                        </w:rPr>
                        <w:t xml:space="preserve"> and the Food Fight’. We have used the morals of this book of peace and friendship to </w:t>
                      </w:r>
                      <w:r w:rsidR="00D002CD">
                        <w:rPr>
                          <w:rFonts w:ascii="Arial" w:hAnsi="Arial" w:cs="Arial"/>
                          <w:sz w:val="24"/>
                          <w:szCs w:val="20"/>
                        </w:rPr>
                        <w:t xml:space="preserve">reinforce the values of </w:t>
                      </w:r>
                      <w:r w:rsidRPr="00AF3CD2">
                        <w:rPr>
                          <w:rFonts w:ascii="Arial" w:hAnsi="Arial" w:cs="Arial"/>
                          <w:sz w:val="24"/>
                          <w:szCs w:val="20"/>
                        </w:rPr>
                        <w:t>friend</w:t>
                      </w:r>
                      <w:r w:rsidR="00D002CD">
                        <w:rPr>
                          <w:rFonts w:ascii="Arial" w:hAnsi="Arial" w:cs="Arial"/>
                          <w:sz w:val="24"/>
                          <w:szCs w:val="20"/>
                        </w:rPr>
                        <w:t>ship</w:t>
                      </w:r>
                      <w:r w:rsidRPr="00AF3CD2">
                        <w:rPr>
                          <w:rFonts w:ascii="Arial" w:hAnsi="Arial" w:cs="Arial"/>
                          <w:sz w:val="24"/>
                          <w:szCs w:val="20"/>
                        </w:rPr>
                        <w:t xml:space="preserve"> and how we should work together as a class. </w:t>
                      </w:r>
                    </w:p>
                    <w:p w14:paraId="1E4D8F6C" w14:textId="77777777" w:rsidR="00AF3CD2" w:rsidRPr="00AF3CD2" w:rsidRDefault="00AF3CD2" w:rsidP="00AF3CD2">
                      <w:pPr>
                        <w:rPr>
                          <w:rFonts w:ascii="Arial" w:hAnsi="Arial" w:cs="Arial"/>
                          <w:sz w:val="24"/>
                          <w:szCs w:val="20"/>
                        </w:rPr>
                      </w:pPr>
                      <w:r w:rsidRPr="00AF3CD2">
                        <w:rPr>
                          <w:rFonts w:ascii="Arial" w:hAnsi="Arial" w:cs="Arial"/>
                          <w:sz w:val="24"/>
                          <w:szCs w:val="20"/>
                        </w:rPr>
                        <w:t xml:space="preserve">The food fight in the book involves a range of exotic fruits (mangoes, passion fruits, papayas, </w:t>
                      </w:r>
                      <w:proofErr w:type="spellStart"/>
                      <w:r w:rsidRPr="00AF3CD2">
                        <w:rPr>
                          <w:rFonts w:ascii="Arial" w:hAnsi="Arial" w:cs="Arial"/>
                          <w:sz w:val="24"/>
                          <w:szCs w:val="20"/>
                        </w:rPr>
                        <w:t>etc</w:t>
                      </w:r>
                      <w:proofErr w:type="spellEnd"/>
                      <w:r w:rsidRPr="00AF3CD2">
                        <w:rPr>
                          <w:rFonts w:ascii="Arial" w:hAnsi="Arial" w:cs="Arial"/>
                          <w:sz w:val="24"/>
                          <w:szCs w:val="20"/>
                        </w:rPr>
                        <w:t xml:space="preserve">). For a food experience, the class had an afternoon of exotic food tasting. They had to describe the look, feel and taste of the fruits. Many experienced never tried fruits before and </w:t>
                      </w:r>
                      <w:proofErr w:type="gramStart"/>
                      <w:r w:rsidRPr="00AF3CD2">
                        <w:rPr>
                          <w:rFonts w:ascii="Arial" w:hAnsi="Arial" w:cs="Arial"/>
                          <w:sz w:val="24"/>
                          <w:szCs w:val="20"/>
                        </w:rPr>
                        <w:t>the activity was loved by all</w:t>
                      </w:r>
                      <w:proofErr w:type="gramEnd"/>
                      <w:r w:rsidRPr="00AF3CD2">
                        <w:rPr>
                          <w:rFonts w:ascii="Arial" w:hAnsi="Arial" w:cs="Arial"/>
                          <w:sz w:val="24"/>
                          <w:szCs w:val="20"/>
                        </w:rPr>
                        <w:t>.</w:t>
                      </w:r>
                    </w:p>
                    <w:p w14:paraId="2083E932" w14:textId="77777777" w:rsidR="00AF3CD2" w:rsidRPr="00AF3CD2" w:rsidRDefault="00AF3CD2" w:rsidP="00AF3CD2">
                      <w:pPr>
                        <w:rPr>
                          <w:rFonts w:ascii="Arial" w:hAnsi="Arial" w:cs="Arial"/>
                          <w:szCs w:val="20"/>
                        </w:rPr>
                      </w:pPr>
                    </w:p>
                    <w:p w14:paraId="7F95D729" w14:textId="77777777" w:rsidR="00AF3CD2" w:rsidRPr="00AF3CD2" w:rsidRDefault="00AF3CD2" w:rsidP="00AF3CD2">
                      <w:pPr>
                        <w:rPr>
                          <w:rFonts w:ascii="Arial" w:hAnsi="Arial" w:cs="Arial"/>
                          <w:szCs w:val="20"/>
                        </w:rPr>
                      </w:pPr>
                      <w:r w:rsidRPr="00AF3CD2">
                        <w:rPr>
                          <w:rFonts w:ascii="Arial" w:hAnsi="Arial" w:cs="Arial"/>
                          <w:szCs w:val="20"/>
                        </w:rPr>
                        <w:t>Mrs Ruggle</w:t>
                      </w:r>
                      <w:bookmarkStart w:id="1" w:name="_GoBack"/>
                      <w:bookmarkEnd w:id="1"/>
                      <w:r w:rsidRPr="00AF3CD2">
                        <w:rPr>
                          <w:rFonts w:ascii="Arial" w:hAnsi="Arial" w:cs="Arial"/>
                          <w:szCs w:val="20"/>
                        </w:rPr>
                        <w:t>s</w:t>
                      </w:r>
                    </w:p>
                    <w:p w14:paraId="18B00D16" w14:textId="16E2064A" w:rsidR="00AF3CD2" w:rsidRPr="00461EA9" w:rsidRDefault="00AF3CD2" w:rsidP="00AF3CD2">
                      <w:pPr>
                        <w:rPr>
                          <w:rFonts w:ascii="Arial" w:hAnsi="Arial" w:cs="Arial"/>
                          <w:sz w:val="24"/>
                          <w:szCs w:val="24"/>
                        </w:rPr>
                      </w:pPr>
                    </w:p>
                  </w:txbxContent>
                </v:textbox>
              </v:shape>
            </w:pict>
          </mc:Fallback>
        </mc:AlternateContent>
      </w:r>
      <w:r>
        <w:rPr>
          <w:noProof/>
          <w:lang w:eastAsia="en-GB"/>
        </w:rPr>
        <w:drawing>
          <wp:anchor distT="0" distB="0" distL="114300" distR="114300" simplePos="0" relativeHeight="251663360" behindDoc="1" locked="0" layoutInCell="1" allowOverlap="1" wp14:anchorId="064BB3FC" wp14:editId="6421CB64">
            <wp:simplePos x="0" y="0"/>
            <wp:positionH relativeFrom="page">
              <wp:posOffset>114300</wp:posOffset>
            </wp:positionH>
            <wp:positionV relativeFrom="paragraph">
              <wp:posOffset>-533400</wp:posOffset>
            </wp:positionV>
            <wp:extent cx="2234008" cy="24098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4008" cy="2409825"/>
                    </a:xfrm>
                    <a:prstGeom prst="rect">
                      <a:avLst/>
                    </a:prstGeom>
                    <a:noFill/>
                  </pic:spPr>
                </pic:pic>
              </a:graphicData>
            </a:graphic>
            <wp14:sizeRelH relativeFrom="margin">
              <wp14:pctWidth>0</wp14:pctWidth>
            </wp14:sizeRelH>
            <wp14:sizeRelV relativeFrom="margin">
              <wp14:pctHeight>0</wp14:pctHeight>
            </wp14:sizeRelV>
          </wp:anchor>
        </w:drawing>
      </w:r>
    </w:p>
    <w:p w14:paraId="107A920C" w14:textId="49418860" w:rsidR="00AF3CD2" w:rsidRDefault="00AF3CD2" w:rsidP="00AF3CD2">
      <w:pPr>
        <w:tabs>
          <w:tab w:val="left" w:pos="5565"/>
        </w:tabs>
      </w:pPr>
    </w:p>
    <w:p w14:paraId="72199AEF" w14:textId="77777777" w:rsidR="00AF3CD2" w:rsidRPr="00AF3CD2" w:rsidRDefault="00AF3CD2" w:rsidP="00AF3CD2">
      <w:pPr>
        <w:tabs>
          <w:tab w:val="left" w:pos="5565"/>
        </w:tabs>
      </w:pPr>
    </w:p>
    <w:sectPr w:rsidR="00AF3CD2" w:rsidRPr="00AF3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EA9"/>
    <w:rsid w:val="00461EA9"/>
    <w:rsid w:val="004F0B63"/>
    <w:rsid w:val="00AF3CD2"/>
    <w:rsid w:val="00D00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4DEB5"/>
  <w15:chartTrackingRefBased/>
  <w15:docId w15:val="{89524662-5873-4339-B22F-166EEC989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garner</dc:creator>
  <cp:keywords/>
  <dc:description/>
  <cp:lastModifiedBy>Hannah Carter</cp:lastModifiedBy>
  <cp:revision>2</cp:revision>
  <dcterms:created xsi:type="dcterms:W3CDTF">2023-09-07T20:31:00Z</dcterms:created>
  <dcterms:modified xsi:type="dcterms:W3CDTF">2023-09-07T20:31:00Z</dcterms:modified>
</cp:coreProperties>
</file>